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B78A" w14:textId="77777777" w:rsidR="000C5825" w:rsidRDefault="00836B87" w:rsidP="00836B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  О  Д  И  Ш  Е  Н        П  Л  А  Н</w:t>
      </w:r>
    </w:p>
    <w:p w14:paraId="5F3CEC7E" w14:textId="77777777" w:rsidR="00836B87" w:rsidRDefault="00836B87" w:rsidP="00836B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дейността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Народно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Читалище 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„Пробуда 1997”</w:t>
      </w:r>
    </w:p>
    <w:p w14:paraId="3F4982EE" w14:textId="5092439C" w:rsidR="00836B87" w:rsidRDefault="00A91AE8" w:rsidP="00836B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61D92">
        <w:rPr>
          <w:i/>
          <w:sz w:val="28"/>
          <w:szCs w:val="28"/>
        </w:rPr>
        <w:t>.М</w:t>
      </w:r>
      <w:r w:rsidR="00061D92">
        <w:rPr>
          <w:i/>
          <w:sz w:val="28"/>
          <w:szCs w:val="28"/>
          <w:lang w:val="en-US"/>
        </w:rPr>
        <w:t xml:space="preserve">АЛЕНОВО </w:t>
      </w:r>
      <w:r w:rsidR="00836B87">
        <w:rPr>
          <w:i/>
          <w:sz w:val="28"/>
          <w:szCs w:val="28"/>
        </w:rPr>
        <w:t>,общ</w:t>
      </w:r>
      <w:r>
        <w:rPr>
          <w:i/>
          <w:sz w:val="28"/>
          <w:szCs w:val="28"/>
        </w:rPr>
        <w:t xml:space="preserve"> </w:t>
      </w:r>
      <w:r w:rsidR="00836B87">
        <w:rPr>
          <w:i/>
          <w:sz w:val="28"/>
          <w:szCs w:val="28"/>
        </w:rPr>
        <w:t>.СТРАЛДЖА</w:t>
      </w:r>
      <w:r>
        <w:rPr>
          <w:i/>
          <w:sz w:val="28"/>
          <w:szCs w:val="28"/>
        </w:rPr>
        <w:t xml:space="preserve"> </w:t>
      </w:r>
      <w:r w:rsidR="00836B87">
        <w:rPr>
          <w:i/>
          <w:sz w:val="28"/>
          <w:szCs w:val="28"/>
        </w:rPr>
        <w:t>,</w:t>
      </w:r>
      <w:r w:rsidR="00061D92">
        <w:rPr>
          <w:i/>
          <w:sz w:val="28"/>
          <w:szCs w:val="28"/>
        </w:rPr>
        <w:t xml:space="preserve"> </w:t>
      </w:r>
      <w:proofErr w:type="spellStart"/>
      <w:r w:rsidR="00836B87">
        <w:rPr>
          <w:i/>
          <w:sz w:val="28"/>
          <w:szCs w:val="28"/>
        </w:rPr>
        <w:t>обл</w:t>
      </w:r>
      <w:proofErr w:type="spellEnd"/>
      <w:r>
        <w:rPr>
          <w:i/>
          <w:sz w:val="28"/>
          <w:szCs w:val="28"/>
        </w:rPr>
        <w:t xml:space="preserve"> </w:t>
      </w:r>
      <w:r w:rsidR="00836B87">
        <w:rPr>
          <w:i/>
          <w:sz w:val="28"/>
          <w:szCs w:val="28"/>
        </w:rPr>
        <w:t>.ЯМБОЛ</w:t>
      </w:r>
    </w:p>
    <w:p w14:paraId="0230B730" w14:textId="2C741791" w:rsidR="00836B87" w:rsidRDefault="00836B87" w:rsidP="00836B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A91AE8">
        <w:rPr>
          <w:i/>
          <w:sz w:val="28"/>
          <w:szCs w:val="28"/>
        </w:rPr>
        <w:t>21</w:t>
      </w:r>
      <w:r>
        <w:rPr>
          <w:i/>
          <w:sz w:val="28"/>
          <w:szCs w:val="28"/>
        </w:rPr>
        <w:t xml:space="preserve"> г.</w:t>
      </w:r>
    </w:p>
    <w:p w14:paraId="21F04DEF" w14:textId="77777777" w:rsidR="00836B87" w:rsidRDefault="00836B87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1.Основните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цели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задачи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са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съобразени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съгласно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изискванията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по чл.26а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от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закона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на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народните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читалища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и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устава.Изготвянето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на програмата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за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развитие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на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читалищната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дейност цели обединяване  на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читалището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като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обще</w:t>
      </w:r>
      <w:r w:rsidR="00373F0A">
        <w:rPr>
          <w:i/>
          <w:sz w:val="28"/>
          <w:szCs w:val="28"/>
        </w:rPr>
        <w:t>ствена</w:t>
      </w:r>
      <w:r w:rsidR="00061D92">
        <w:rPr>
          <w:i/>
          <w:sz w:val="28"/>
          <w:szCs w:val="28"/>
        </w:rPr>
        <w:t xml:space="preserve"> </w:t>
      </w:r>
      <w:r w:rsidR="00373F0A">
        <w:rPr>
          <w:i/>
          <w:sz w:val="28"/>
          <w:szCs w:val="28"/>
        </w:rPr>
        <w:t xml:space="preserve"> институция.</w:t>
      </w:r>
      <w:r w:rsidR="00061D92">
        <w:rPr>
          <w:i/>
          <w:sz w:val="28"/>
          <w:szCs w:val="28"/>
        </w:rPr>
        <w:t xml:space="preserve"> </w:t>
      </w:r>
      <w:r w:rsidR="00373F0A">
        <w:rPr>
          <w:i/>
          <w:sz w:val="28"/>
          <w:szCs w:val="28"/>
        </w:rPr>
        <w:t>П</w:t>
      </w:r>
      <w:r w:rsidR="008460A7">
        <w:rPr>
          <w:i/>
          <w:sz w:val="28"/>
          <w:szCs w:val="28"/>
        </w:rPr>
        <w:t xml:space="preserve">рограмата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ще</w:t>
      </w:r>
      <w:r w:rsidR="00373F0A">
        <w:rPr>
          <w:i/>
          <w:sz w:val="28"/>
          <w:szCs w:val="28"/>
        </w:rPr>
        <w:t xml:space="preserve"> </w:t>
      </w:r>
      <w:r w:rsidR="00061D92">
        <w:rPr>
          <w:i/>
          <w:sz w:val="28"/>
          <w:szCs w:val="28"/>
        </w:rPr>
        <w:t xml:space="preserve"> </w:t>
      </w:r>
      <w:r w:rsidR="00373F0A">
        <w:rPr>
          <w:i/>
          <w:sz w:val="28"/>
          <w:szCs w:val="28"/>
        </w:rPr>
        <w:t xml:space="preserve">под- </w:t>
      </w:r>
      <w:r w:rsidR="008460A7">
        <w:rPr>
          <w:i/>
          <w:sz w:val="28"/>
          <w:szCs w:val="28"/>
        </w:rPr>
        <w:t xml:space="preserve">помогне </w:t>
      </w:r>
      <w:r w:rsidR="00373F0A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и</w:t>
      </w:r>
      <w:r w:rsidR="00373F0A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популяризира </w:t>
      </w:r>
      <w:r w:rsidR="00061D92">
        <w:rPr>
          <w:i/>
          <w:sz w:val="28"/>
          <w:szCs w:val="28"/>
        </w:rPr>
        <w:t xml:space="preserve"> </w:t>
      </w:r>
      <w:r w:rsidR="00373F0A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годишното </w:t>
      </w:r>
      <w:r w:rsidR="00061D92">
        <w:rPr>
          <w:i/>
          <w:sz w:val="28"/>
          <w:szCs w:val="28"/>
        </w:rPr>
        <w:t xml:space="preserve"> </w:t>
      </w:r>
      <w:r w:rsidR="00373F0A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планиране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и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 xml:space="preserve"> финансиране </w:t>
      </w:r>
      <w:r w:rsidR="00373F0A">
        <w:rPr>
          <w:i/>
          <w:sz w:val="28"/>
          <w:szCs w:val="28"/>
        </w:rPr>
        <w:t xml:space="preserve">  </w:t>
      </w:r>
      <w:r w:rsidR="008460A7">
        <w:rPr>
          <w:i/>
          <w:sz w:val="28"/>
          <w:szCs w:val="28"/>
        </w:rPr>
        <w:t xml:space="preserve">на читалищната </w:t>
      </w:r>
      <w:r w:rsidR="00061D92">
        <w:rPr>
          <w:i/>
          <w:sz w:val="28"/>
          <w:szCs w:val="28"/>
        </w:rPr>
        <w:t xml:space="preserve"> </w:t>
      </w:r>
      <w:r w:rsidR="008460A7">
        <w:rPr>
          <w:i/>
          <w:sz w:val="28"/>
          <w:szCs w:val="28"/>
        </w:rPr>
        <w:t>дейност.</w:t>
      </w:r>
    </w:p>
    <w:p w14:paraId="1AEA84B9" w14:textId="7CB8DA3B" w:rsidR="00373F0A" w:rsidRDefault="00373F0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 Развитие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 обогатяван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 на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културния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живот,като 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местен 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обществен 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център.</w:t>
      </w:r>
    </w:p>
    <w:p w14:paraId="5A99115A" w14:textId="2330EC2E" w:rsidR="00A91AE8" w:rsidRDefault="00A91AE8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-Стимулиране на читалищната дейност за съхраняване на българските културни традиции</w:t>
      </w:r>
    </w:p>
    <w:p w14:paraId="31F26ED8" w14:textId="77777777" w:rsidR="00373F0A" w:rsidRDefault="00373F0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Запазване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традициите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 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обичаите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селото.</w:t>
      </w:r>
    </w:p>
    <w:p w14:paraId="3C9332CE" w14:textId="77777777" w:rsidR="00373F0A" w:rsidRDefault="00373F0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proofErr w:type="spellStart"/>
      <w:r>
        <w:rPr>
          <w:i/>
          <w:sz w:val="28"/>
          <w:szCs w:val="28"/>
        </w:rPr>
        <w:t>Преобщаване</w:t>
      </w:r>
      <w:proofErr w:type="spellEnd"/>
      <w:r>
        <w:rPr>
          <w:i/>
          <w:sz w:val="28"/>
          <w:szCs w:val="28"/>
        </w:rPr>
        <w:t xml:space="preserve"> 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към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ценностите.</w:t>
      </w:r>
    </w:p>
    <w:p w14:paraId="7610D69C" w14:textId="77777777" w:rsidR="00373F0A" w:rsidRDefault="00373F0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Разширяване  знанията   на  гражданите  и  развитие  на  творческите  им  заложби</w:t>
      </w:r>
      <w:r w:rsidR="003D2D3A">
        <w:rPr>
          <w:i/>
          <w:sz w:val="28"/>
          <w:szCs w:val="28"/>
        </w:rPr>
        <w:t>.</w:t>
      </w:r>
    </w:p>
    <w:p w14:paraId="7F060D56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2.Библиотечна дейност:</w:t>
      </w:r>
    </w:p>
    <w:p w14:paraId="263AA763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Осигуряване  свободен  достъп  на  залата  за  посетители.</w:t>
      </w:r>
    </w:p>
    <w:p w14:paraId="33344048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Осигуряване  на  средства  за  закупуване  на  нови  книги.</w:t>
      </w:r>
    </w:p>
    <w:p w14:paraId="7692D049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Организиране  на  празненства,срещи,разговори,викторини и витрини  по  повод  празници.</w:t>
      </w:r>
    </w:p>
    <w:p w14:paraId="794D8151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Организиране  и  подготвяне  на  самодеен  състав.</w:t>
      </w:r>
    </w:p>
    <w:p w14:paraId="2D6709EC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Организиране  концерти  и  участия  в  събори.</w:t>
      </w:r>
    </w:p>
    <w:p w14:paraId="64F46232" w14:textId="77777777" w:rsidR="003D2D3A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Да  увеличим  броя  на  читателите.</w:t>
      </w:r>
    </w:p>
    <w:p w14:paraId="0E68129A" w14:textId="77777777" w:rsidR="003D2D3A" w:rsidRDefault="0060739D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Да отбележим  образователни  и  забавни  детски  празници.</w:t>
      </w:r>
    </w:p>
    <w:p w14:paraId="499E49C7" w14:textId="77777777" w:rsidR="0060739D" w:rsidRDefault="0060739D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„Седмица на детската книга”,”Аз  обичам  да  чета”,”Аз  обичам  да  рисувам”.</w:t>
      </w:r>
    </w:p>
    <w:p w14:paraId="58813B19" w14:textId="77777777" w:rsidR="0060739D" w:rsidRDefault="0060739D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3.Събития  и  инициативи ,организирани  от  читалището.</w:t>
      </w:r>
    </w:p>
    <w:p w14:paraId="70C505D2" w14:textId="77777777" w:rsidR="0060739D" w:rsidRDefault="0060739D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 подходящ  начин  да  се  честват  празниците. </w:t>
      </w:r>
    </w:p>
    <w:p w14:paraId="517D3E07" w14:textId="77777777" w:rsidR="0060739D" w:rsidRDefault="0060739D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-м.Януари – Бабин  ден</w:t>
      </w:r>
    </w:p>
    <w:p w14:paraId="4CC16C62" w14:textId="77777777" w:rsidR="0060739D" w:rsidRDefault="0060739D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-м.Февруари – ден  на  лозаря</w:t>
      </w:r>
    </w:p>
    <w:p w14:paraId="3367BD46" w14:textId="77777777" w:rsidR="0060739D" w:rsidRDefault="0060739D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-м.Март – Баба  Марта ,Освобождението</w:t>
      </w:r>
      <w:r w:rsidR="002A66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</w:t>
      </w:r>
      <w:r w:rsidR="002A66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Б-я  от  турско</w:t>
      </w:r>
      <w:r w:rsidR="002A66D1">
        <w:rPr>
          <w:i/>
          <w:sz w:val="28"/>
          <w:szCs w:val="28"/>
        </w:rPr>
        <w:t xml:space="preserve"> робство,</w:t>
      </w:r>
    </w:p>
    <w:p w14:paraId="2DD4FFD2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Международен  ден  на  жената.</w:t>
      </w:r>
    </w:p>
    <w:p w14:paraId="5F66E983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-м.Април – Великден</w:t>
      </w:r>
    </w:p>
    <w:p w14:paraId="0A1938B6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-м.Май – Гергьовден</w:t>
      </w:r>
    </w:p>
    <w:p w14:paraId="04A143BC" w14:textId="7086FE1B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-м.Юни – Ден  на  детето</w:t>
      </w:r>
      <w:r w:rsidR="00A91AE8">
        <w:rPr>
          <w:i/>
          <w:sz w:val="28"/>
          <w:szCs w:val="28"/>
        </w:rPr>
        <w:t xml:space="preserve"> ,ден на Ботев</w:t>
      </w:r>
    </w:p>
    <w:p w14:paraId="39B03DD1" w14:textId="45DC035E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-м.Септември – традиционен  събор</w:t>
      </w:r>
      <w:r w:rsidR="00A91AE8">
        <w:rPr>
          <w:i/>
          <w:sz w:val="28"/>
          <w:szCs w:val="28"/>
        </w:rPr>
        <w:t>, съединението на България</w:t>
      </w:r>
    </w:p>
    <w:p w14:paraId="39404F72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-м.Ноември – Ден  на  будителите  и  ден  на  Християнското  сем.</w:t>
      </w:r>
    </w:p>
    <w:p w14:paraId="73349E0E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-м.Декември – Коледа  и  Нова  година.</w:t>
      </w:r>
    </w:p>
    <w:p w14:paraId="44A07087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4.Организационна</w:t>
      </w:r>
      <w:r w:rsidR="00061D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дейност:</w:t>
      </w:r>
    </w:p>
    <w:p w14:paraId="5A09C52E" w14:textId="77777777" w:rsidR="002A66D1" w:rsidRDefault="002A66D1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91F5B">
        <w:rPr>
          <w:i/>
          <w:sz w:val="28"/>
          <w:szCs w:val="28"/>
        </w:rPr>
        <w:t>Читалищното  настоятелство  да  провежда  заседания  съобразно устава  и  възникнали  проблеми.</w:t>
      </w:r>
    </w:p>
    <w:p w14:paraId="43DE6342" w14:textId="77777777" w:rsidR="00291F5B" w:rsidRDefault="00291F5B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-Да  кандидатства  по  проекти  за  разширяване  на  дейността.</w:t>
      </w:r>
    </w:p>
    <w:p w14:paraId="4592A3E2" w14:textId="77777777" w:rsidR="00291F5B" w:rsidRDefault="00291F5B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5.Поддържане  и развитие  на  материално - техническата  база.</w:t>
      </w:r>
    </w:p>
    <w:p w14:paraId="25A5E4D4" w14:textId="77777777" w:rsidR="00291F5B" w:rsidRDefault="00291F5B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Народно  Читалище  „Пробуда 1997” се  помещава  в  общинска  сграда.За  осъществяване  на  всички  мероприятия  е  необходимо  да  се  оборудва  с:компютър,</w:t>
      </w:r>
      <w:r w:rsidR="00EC2EF6">
        <w:rPr>
          <w:i/>
          <w:sz w:val="28"/>
          <w:szCs w:val="28"/>
        </w:rPr>
        <w:t>принтер,техника  за  озвучаване,закупуване  на  столове  и  направа  на  подова  настилка  в  малкия  салон.</w:t>
      </w:r>
    </w:p>
    <w:p w14:paraId="684856AE" w14:textId="04A7F184" w:rsidR="00EC2EF6" w:rsidRPr="00A91AE8" w:rsidRDefault="00EC2EF6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Годишния  план </w:t>
      </w:r>
      <w:r w:rsidR="00EC1BF8">
        <w:rPr>
          <w:i/>
          <w:sz w:val="28"/>
          <w:szCs w:val="28"/>
        </w:rPr>
        <w:t>е  приет от настоятелството на</w:t>
      </w:r>
      <w:r>
        <w:rPr>
          <w:i/>
          <w:sz w:val="28"/>
          <w:szCs w:val="28"/>
        </w:rPr>
        <w:t xml:space="preserve"> </w:t>
      </w:r>
      <w:r w:rsidR="00E24FC5">
        <w:rPr>
          <w:i/>
          <w:sz w:val="28"/>
          <w:szCs w:val="28"/>
          <w:lang w:val="en-US"/>
        </w:rPr>
        <w:t>06.11.20</w:t>
      </w:r>
      <w:r w:rsidR="00A91AE8">
        <w:rPr>
          <w:i/>
          <w:sz w:val="28"/>
          <w:szCs w:val="28"/>
        </w:rPr>
        <w:t>20г.</w:t>
      </w:r>
    </w:p>
    <w:p w14:paraId="3A323DDC" w14:textId="77777777" w:rsidR="00EC2EF6" w:rsidRDefault="00EC2EF6" w:rsidP="0060739D">
      <w:pPr>
        <w:rPr>
          <w:i/>
          <w:sz w:val="28"/>
          <w:szCs w:val="28"/>
        </w:rPr>
      </w:pPr>
    </w:p>
    <w:p w14:paraId="347BE2EF" w14:textId="77777777" w:rsidR="00EC2EF6" w:rsidRDefault="00EC2EF6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Председател:..............................</w:t>
      </w:r>
    </w:p>
    <w:p w14:paraId="0FBDC5A4" w14:textId="77777777" w:rsidR="00EC2EF6" w:rsidRDefault="00EC2EF6" w:rsidP="006073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/Красимира  Динева/ </w:t>
      </w:r>
    </w:p>
    <w:p w14:paraId="7E53DDBF" w14:textId="77777777" w:rsidR="002A66D1" w:rsidRPr="0060739D" w:rsidRDefault="002A66D1" w:rsidP="0060739D">
      <w:pPr>
        <w:rPr>
          <w:i/>
          <w:sz w:val="28"/>
          <w:szCs w:val="28"/>
        </w:rPr>
      </w:pPr>
    </w:p>
    <w:p w14:paraId="726ED8ED" w14:textId="77777777" w:rsidR="003D2D3A" w:rsidRDefault="003D2D3A" w:rsidP="00373F0A">
      <w:pPr>
        <w:rPr>
          <w:i/>
          <w:sz w:val="28"/>
          <w:szCs w:val="28"/>
        </w:rPr>
      </w:pPr>
    </w:p>
    <w:p w14:paraId="2184F5B5" w14:textId="77777777" w:rsidR="003D2D3A" w:rsidRPr="00836B87" w:rsidRDefault="003D2D3A" w:rsidP="00373F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3D2D3A" w:rsidRPr="00836B87" w:rsidSect="0058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13B4"/>
    <w:multiLevelType w:val="hybridMultilevel"/>
    <w:tmpl w:val="20E2DD1E"/>
    <w:lvl w:ilvl="0" w:tplc="8D8A60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7"/>
    <w:rsid w:val="00061D92"/>
    <w:rsid w:val="000F19CC"/>
    <w:rsid w:val="00291F5B"/>
    <w:rsid w:val="002A66D1"/>
    <w:rsid w:val="00373F0A"/>
    <w:rsid w:val="003D2D3A"/>
    <w:rsid w:val="0050188A"/>
    <w:rsid w:val="005724DB"/>
    <w:rsid w:val="005867B1"/>
    <w:rsid w:val="0060739D"/>
    <w:rsid w:val="006D5A3F"/>
    <w:rsid w:val="00836B87"/>
    <w:rsid w:val="008460A7"/>
    <w:rsid w:val="00A91AE8"/>
    <w:rsid w:val="00C277E9"/>
    <w:rsid w:val="00E24FC5"/>
    <w:rsid w:val="00EC1BF8"/>
    <w:rsid w:val="00EC2EF6"/>
    <w:rsid w:val="00F55A8A"/>
    <w:rsid w:val="00F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F7D3"/>
  <w15:docId w15:val="{203EF952-D803-4B2B-87C6-DA71CE6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Malenovo</dc:creator>
  <cp:lastModifiedBy>mini_</cp:lastModifiedBy>
  <cp:revision>2</cp:revision>
  <cp:lastPrinted>2019-11-07T11:02:00Z</cp:lastPrinted>
  <dcterms:created xsi:type="dcterms:W3CDTF">2021-05-14T12:26:00Z</dcterms:created>
  <dcterms:modified xsi:type="dcterms:W3CDTF">2021-05-14T12:26:00Z</dcterms:modified>
</cp:coreProperties>
</file>